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様式第１号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よりいブランド研究会里山八珍提案書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（宛先）</w:t>
      </w:r>
    </w:p>
    <w:p>
      <w:pPr>
        <w:pStyle w:val="0"/>
        <w:ind w:firstLine="1200" w:firstLineChars="5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よりいブランド研究会長　</w:t>
      </w:r>
    </w:p>
    <w:p>
      <w:pPr>
        <w:pStyle w:val="0"/>
        <w:ind w:firstLine="1200" w:firstLineChars="5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　　　　　　　　　　　　　　　住　　所　〒</w:t>
      </w:r>
    </w:p>
    <w:p>
      <w:pPr>
        <w:pStyle w:val="0"/>
        <w:rPr>
          <w:rFonts w:hint="default" w:asciiTheme="minorEastAsia" w:hAnsi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　　　　　　　　　　　　　　　</w:t>
      </w:r>
      <w:r>
        <w:rPr>
          <w:rFonts w:hint="eastAsia" w:asciiTheme="minorEastAsia" w:hAnsiTheme="minorEastAsia"/>
          <w:color w:val="000000" w:themeColor="text1"/>
          <w:sz w:val="24"/>
          <w:u w:val="single" w:color="auto"/>
        </w:rPr>
        <w:t>　　　　　　　　　　　　　　　　　　　　　　</w:t>
      </w:r>
    </w:p>
    <w:p>
      <w:pPr>
        <w:pStyle w:val="0"/>
        <w:ind w:firstLine="3840" w:firstLineChars="1600"/>
        <w:rPr>
          <w:rFonts w:hint="default" w:asciiTheme="minorEastAsia" w:hAnsi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single" w:color="auto"/>
        </w:rPr>
        <w:t>事業者名　　　　　　　　　　　　　　　　　　</w:t>
      </w:r>
    </w:p>
    <w:p>
      <w:pPr>
        <w:pStyle w:val="0"/>
        <w:ind w:firstLine="3840" w:firstLineChars="1600"/>
        <w:rPr>
          <w:rFonts w:hint="default" w:asciiTheme="minorEastAsia" w:hAnsi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single" w:color="auto"/>
        </w:rPr>
        <w:t>代表者（職・氏名）　　　　　　　　　　　　　</w:t>
      </w:r>
    </w:p>
    <w:p>
      <w:pPr>
        <w:pStyle w:val="0"/>
        <w:ind w:firstLine="3840" w:firstLineChars="1600"/>
        <w:rPr>
          <w:rFonts w:hint="default" w:asciiTheme="minorEastAsia" w:hAnsi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/>
          <w:color w:val="000000" w:themeColor="text1"/>
          <w:sz w:val="24"/>
          <w:u w:val="single" w:color="auto"/>
        </w:rPr>
        <w:t>電話番号　　　　　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よりいブランド研究会里山八珍事業募集要領に基づき、次のとおり申し込みをします。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000000" w:themeColor="text1"/>
          <w:sz w:val="24"/>
        </w:rPr>
      </w:pPr>
    </w:p>
    <w:tbl>
      <w:tblPr>
        <w:tblStyle w:val="26"/>
        <w:tblW w:w="8820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874"/>
        <w:gridCol w:w="5946"/>
      </w:tblGrid>
      <w:tr>
        <w:trPr/>
        <w:tc>
          <w:tcPr>
            <w:tcW w:w="2874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１　里山八珍名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フリガナ</w:t>
            </w:r>
          </w:p>
        </w:tc>
      </w:tr>
      <w:tr>
        <w:trPr>
          <w:trHeight w:val="794" w:hRule="atLeast"/>
        </w:trPr>
        <w:tc>
          <w:tcPr>
            <w:tcW w:w="287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94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</w:p>
        </w:tc>
      </w:tr>
      <w:tr>
        <w:trPr>
          <w:trHeight w:val="1684" w:hRule="atLeast"/>
        </w:trPr>
        <w:tc>
          <w:tcPr>
            <w:tcW w:w="287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２　商品説明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（概要やＰＲポイント）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287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３　設定価格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商品価格　　　　　円（税込）</w:t>
            </w:r>
          </w:p>
        </w:tc>
      </w:tr>
      <w:tr>
        <w:trPr>
          <w:trHeight w:val="554" w:hRule="atLeast"/>
        </w:trPr>
        <w:tc>
          <w:tcPr>
            <w:tcW w:w="287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４　販売可能時期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□　通　年　　□　期間限定　　　月～　　月</w:t>
            </w:r>
          </w:p>
        </w:tc>
      </w:tr>
      <w:tr>
        <w:trPr>
          <w:trHeight w:val="579" w:hRule="atLeast"/>
        </w:trPr>
        <w:tc>
          <w:tcPr>
            <w:tcW w:w="287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５　担当者名・連絡先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　　　　　　　　　　　　電話</w:t>
            </w: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６　事業所情報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（ホームページ等に掲載可能なもの）</w:t>
            </w:r>
          </w:p>
        </w:tc>
        <w:tc>
          <w:tcPr>
            <w:tcW w:w="594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電話　　　　　　　　　ＦＡＸ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メールアドレス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ＵＲＬ</w:t>
            </w: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　添付資料</w:t>
      </w:r>
    </w:p>
    <w:p>
      <w:pPr>
        <w:pStyle w:val="0"/>
        <w:ind w:left="420" w:leftChars="200"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①地元事業者・地元特産品の紹介文書及び写真等（電子データ等）</w:t>
      </w:r>
    </w:p>
    <w:p>
      <w:pPr>
        <w:pStyle w:val="0"/>
        <w:ind w:left="420" w:leftChars="200"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②地元特産品の現物</w:t>
      </w:r>
    </w:p>
    <w:p>
      <w:pPr>
        <w:pStyle w:val="0"/>
        <w:ind w:left="420" w:leftChars="200"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③その他会が必要と認めるもの</w:t>
      </w:r>
      <w:bookmarkStart w:id="0" w:name="_GoBack"/>
      <w:bookmarkEnd w:id="0"/>
    </w:p>
    <w:sectPr>
      <w:pgSz w:w="11906" w:h="16838"/>
      <w:pgMar w:top="1021" w:right="1418" w:bottom="73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3918</TotalTime>
  <Pages>1</Pages>
  <Words>0</Words>
  <Characters>263</Characters>
  <Application>JUST Note</Application>
  <Lines>62</Lines>
  <Paragraphs>30</Paragraphs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朝比奈 秀敏</dc:creator>
  <cp:lastModifiedBy>上田　圭一郎</cp:lastModifiedBy>
  <cp:lastPrinted>2025-06-18T04:39:00Z</cp:lastPrinted>
  <dcterms:created xsi:type="dcterms:W3CDTF">2015-10-02T10:50:00Z</dcterms:created>
  <dcterms:modified xsi:type="dcterms:W3CDTF">2025-07-24T02:32:32Z</dcterms:modified>
  <cp:revision>134</cp:revision>
</cp:coreProperties>
</file>